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1D" w:rsidRDefault="00CB4D17" w:rsidP="00CB4D17">
      <w:pPr>
        <w:jc w:val="center"/>
        <w:rPr>
          <w:b/>
          <w:sz w:val="96"/>
          <w:szCs w:val="96"/>
        </w:rPr>
      </w:pPr>
      <w:r w:rsidRPr="00223819">
        <w:rPr>
          <w:b/>
          <w:sz w:val="96"/>
          <w:szCs w:val="96"/>
        </w:rPr>
        <w:t xml:space="preserve">Rozmístění kontejnerů </w:t>
      </w:r>
      <w:r w:rsidR="001B20C8">
        <w:rPr>
          <w:b/>
          <w:sz w:val="96"/>
          <w:szCs w:val="96"/>
        </w:rPr>
        <w:t xml:space="preserve">pouze </w:t>
      </w:r>
      <w:r w:rsidRPr="00223819">
        <w:rPr>
          <w:b/>
          <w:sz w:val="96"/>
          <w:szCs w:val="96"/>
        </w:rPr>
        <w:t>n</w:t>
      </w:r>
      <w:r w:rsidR="00806AC6" w:rsidRPr="00223819">
        <w:rPr>
          <w:b/>
          <w:sz w:val="96"/>
          <w:szCs w:val="96"/>
        </w:rPr>
        <w:t>a zahradní odpad</w:t>
      </w:r>
    </w:p>
    <w:p w:rsidR="00835862" w:rsidRPr="001B20C8" w:rsidRDefault="00835862" w:rsidP="00CB4D17">
      <w:pPr>
        <w:jc w:val="center"/>
        <w:rPr>
          <w:b/>
          <w:sz w:val="80"/>
          <w:szCs w:val="80"/>
        </w:rPr>
      </w:pPr>
    </w:p>
    <w:p w:rsidR="00CB4D17" w:rsidRPr="009E3FF5" w:rsidRDefault="009E3FF5" w:rsidP="00CB4D17">
      <w:pPr>
        <w:jc w:val="both"/>
        <w:rPr>
          <w:b/>
          <w:sz w:val="90"/>
          <w:szCs w:val="90"/>
        </w:rPr>
      </w:pPr>
      <w:r w:rsidRPr="009E3FF5">
        <w:rPr>
          <w:b/>
          <w:sz w:val="90"/>
          <w:szCs w:val="90"/>
        </w:rPr>
        <w:t>Od středy</w:t>
      </w:r>
      <w:bookmarkStart w:id="0" w:name="_GoBack"/>
      <w:bookmarkEnd w:id="0"/>
      <w:r w:rsidRPr="009E3FF5">
        <w:rPr>
          <w:b/>
          <w:sz w:val="90"/>
          <w:szCs w:val="90"/>
        </w:rPr>
        <w:t xml:space="preserve"> 19</w:t>
      </w:r>
      <w:r w:rsidR="00835862" w:rsidRPr="009E3FF5">
        <w:rPr>
          <w:b/>
          <w:sz w:val="90"/>
          <w:szCs w:val="90"/>
        </w:rPr>
        <w:t xml:space="preserve">. </w:t>
      </w:r>
      <w:r w:rsidR="00DD0B96" w:rsidRPr="009E3FF5">
        <w:rPr>
          <w:b/>
          <w:sz w:val="90"/>
          <w:szCs w:val="90"/>
        </w:rPr>
        <w:t>3</w:t>
      </w:r>
      <w:r w:rsidR="00E61D1A" w:rsidRPr="009E3FF5">
        <w:rPr>
          <w:b/>
          <w:sz w:val="90"/>
          <w:szCs w:val="90"/>
        </w:rPr>
        <w:t xml:space="preserve">. </w:t>
      </w:r>
      <w:r w:rsidRPr="009E3FF5">
        <w:rPr>
          <w:b/>
          <w:sz w:val="90"/>
          <w:szCs w:val="90"/>
        </w:rPr>
        <w:t>2025 do pátku</w:t>
      </w:r>
      <w:r w:rsidR="00E61D1A" w:rsidRPr="009E3FF5">
        <w:rPr>
          <w:b/>
          <w:sz w:val="90"/>
          <w:szCs w:val="90"/>
        </w:rPr>
        <w:t xml:space="preserve"> </w:t>
      </w:r>
      <w:r w:rsidR="005578EF" w:rsidRPr="009E3FF5">
        <w:rPr>
          <w:b/>
          <w:sz w:val="90"/>
          <w:szCs w:val="90"/>
        </w:rPr>
        <w:t>2</w:t>
      </w:r>
      <w:r w:rsidRPr="009E3FF5">
        <w:rPr>
          <w:b/>
          <w:sz w:val="90"/>
          <w:szCs w:val="90"/>
        </w:rPr>
        <w:t>8. 3. 2025</w:t>
      </w:r>
      <w:r w:rsidR="005578EF" w:rsidRPr="009E3FF5">
        <w:rPr>
          <w:b/>
          <w:sz w:val="90"/>
          <w:szCs w:val="90"/>
        </w:rPr>
        <w:t xml:space="preserve"> budou</w:t>
      </w:r>
      <w:r w:rsidR="00CB4D17" w:rsidRPr="009E3FF5">
        <w:rPr>
          <w:b/>
          <w:sz w:val="90"/>
          <w:szCs w:val="90"/>
        </w:rPr>
        <w:t xml:space="preserve"> v</w:t>
      </w:r>
      <w:r w:rsidRPr="009E3FF5">
        <w:rPr>
          <w:b/>
          <w:sz w:val="90"/>
          <w:szCs w:val="90"/>
        </w:rPr>
        <w:t> </w:t>
      </w:r>
      <w:r w:rsidR="00CB4D17" w:rsidRPr="009E3FF5">
        <w:rPr>
          <w:b/>
          <w:sz w:val="90"/>
          <w:szCs w:val="90"/>
        </w:rPr>
        <w:t>Otonovicích</w:t>
      </w:r>
      <w:r w:rsidRPr="009E3FF5">
        <w:rPr>
          <w:b/>
          <w:sz w:val="90"/>
          <w:szCs w:val="90"/>
        </w:rPr>
        <w:t xml:space="preserve"> </w:t>
      </w:r>
      <w:r w:rsidR="00CB4D17" w:rsidRPr="009E3FF5">
        <w:rPr>
          <w:b/>
          <w:sz w:val="90"/>
          <w:szCs w:val="90"/>
        </w:rPr>
        <w:t>a v</w:t>
      </w:r>
      <w:r w:rsidRPr="009E3FF5">
        <w:rPr>
          <w:b/>
          <w:sz w:val="90"/>
          <w:szCs w:val="90"/>
        </w:rPr>
        <w:t> </w:t>
      </w:r>
      <w:r w:rsidR="005578EF" w:rsidRPr="009E3FF5">
        <w:rPr>
          <w:b/>
          <w:sz w:val="90"/>
          <w:szCs w:val="90"/>
        </w:rPr>
        <w:t>Hrubčicí</w:t>
      </w:r>
      <w:r w:rsidRPr="009E3FF5">
        <w:rPr>
          <w:b/>
          <w:sz w:val="90"/>
          <w:szCs w:val="90"/>
        </w:rPr>
        <w:t>ch na obvyklých místech</w:t>
      </w:r>
      <w:r w:rsidR="00CB4D17" w:rsidRPr="009E3FF5">
        <w:rPr>
          <w:b/>
          <w:sz w:val="90"/>
          <w:szCs w:val="90"/>
        </w:rPr>
        <w:t xml:space="preserve"> rozmístěny kontejn</w:t>
      </w:r>
      <w:r w:rsidR="00C955F3" w:rsidRPr="009E3FF5">
        <w:rPr>
          <w:b/>
          <w:sz w:val="90"/>
          <w:szCs w:val="90"/>
        </w:rPr>
        <w:t xml:space="preserve">ery na zahradní </w:t>
      </w:r>
      <w:r w:rsidR="00CB4D17" w:rsidRPr="009E3FF5">
        <w:rPr>
          <w:b/>
          <w:sz w:val="90"/>
          <w:szCs w:val="90"/>
        </w:rPr>
        <w:t xml:space="preserve">odpad. </w:t>
      </w:r>
    </w:p>
    <w:sectPr w:rsidR="00CB4D17" w:rsidRPr="009E3FF5" w:rsidSect="009E3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17"/>
    <w:rsid w:val="00100FF3"/>
    <w:rsid w:val="001B20C8"/>
    <w:rsid w:val="00223819"/>
    <w:rsid w:val="005578EF"/>
    <w:rsid w:val="006073DA"/>
    <w:rsid w:val="00722F1D"/>
    <w:rsid w:val="00806AC6"/>
    <w:rsid w:val="00835862"/>
    <w:rsid w:val="009E3FF5"/>
    <w:rsid w:val="00C84DFD"/>
    <w:rsid w:val="00C955F3"/>
    <w:rsid w:val="00CB4D17"/>
    <w:rsid w:val="00DD0B96"/>
    <w:rsid w:val="00E61D1A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5BCB-B1F5-4A27-9788-87E0F7A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1287-336D-494C-9EAA-8B2E09D2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Mlatecek</dc:creator>
  <cp:keywords/>
  <dc:description/>
  <cp:lastModifiedBy>Starosta</cp:lastModifiedBy>
  <cp:revision>28</cp:revision>
  <cp:lastPrinted>2025-03-12T08:11:00Z</cp:lastPrinted>
  <dcterms:created xsi:type="dcterms:W3CDTF">2016-03-30T10:47:00Z</dcterms:created>
  <dcterms:modified xsi:type="dcterms:W3CDTF">2025-03-12T08:11:00Z</dcterms:modified>
</cp:coreProperties>
</file>